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7768D" w14:textId="0C56194C" w:rsidR="00A0109C" w:rsidRDefault="00E81BA1" w:rsidP="00E81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81BA1">
        <w:rPr>
          <w:rFonts w:ascii="Times New Roman" w:hAnsi="Times New Roman" w:cs="Times New Roman"/>
          <w:b/>
          <w:bCs/>
          <w:sz w:val="52"/>
          <w:szCs w:val="52"/>
        </w:rPr>
        <w:t>График заседания педагогических советов</w:t>
      </w:r>
    </w:p>
    <w:p w14:paraId="535E8DA8" w14:textId="12174E05" w:rsidR="00E81BA1" w:rsidRPr="00E81BA1" w:rsidRDefault="00E81BA1" w:rsidP="00715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1BA1">
        <w:rPr>
          <w:rFonts w:ascii="Times New Roman" w:hAnsi="Times New Roman" w:cs="Times New Roman"/>
          <w:b/>
          <w:bCs/>
          <w:sz w:val="32"/>
          <w:szCs w:val="32"/>
        </w:rPr>
        <w:t>МАДОУ «Детский сад №114 «Челнинская мозаика»</w:t>
      </w:r>
    </w:p>
    <w:p w14:paraId="09F6C5F4" w14:textId="2DEF2C8F" w:rsidR="00E81BA1" w:rsidRDefault="00E81BA1" w:rsidP="00E81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1BA1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687DF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E81BA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687DF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E81BA1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4F3DAE57" w14:textId="77777777" w:rsidR="007159AA" w:rsidRDefault="007159AA" w:rsidP="00E81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"/>
        <w:gridCol w:w="7221"/>
        <w:gridCol w:w="2548"/>
        <w:gridCol w:w="3512"/>
      </w:tblGrid>
      <w:tr w:rsidR="00E81BA1" w:rsidRPr="007159AA" w14:paraId="7CE1AE28" w14:textId="77777777" w:rsidTr="00E81BA1">
        <w:tc>
          <w:tcPr>
            <w:tcW w:w="996" w:type="dxa"/>
          </w:tcPr>
          <w:p w14:paraId="0D5D9AB8" w14:textId="22F850D2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7221" w:type="dxa"/>
          </w:tcPr>
          <w:p w14:paraId="5B052FC7" w14:textId="03FC2D91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педсовета</w:t>
            </w:r>
          </w:p>
        </w:tc>
        <w:tc>
          <w:tcPr>
            <w:tcW w:w="2548" w:type="dxa"/>
          </w:tcPr>
          <w:p w14:paraId="7106C234" w14:textId="737461AB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и время заседания</w:t>
            </w:r>
          </w:p>
        </w:tc>
        <w:tc>
          <w:tcPr>
            <w:tcW w:w="3512" w:type="dxa"/>
          </w:tcPr>
          <w:p w14:paraId="2B5527B9" w14:textId="1F9CA0B0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81BA1" w:rsidRPr="007159AA" w14:paraId="7A41583E" w14:textId="77777777" w:rsidTr="00E81BA1">
        <w:tc>
          <w:tcPr>
            <w:tcW w:w="996" w:type="dxa"/>
          </w:tcPr>
          <w:p w14:paraId="78E33F72" w14:textId="48994268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1" w:type="dxa"/>
          </w:tcPr>
          <w:p w14:paraId="6372F63B" w14:textId="77777777" w:rsidR="00E81BA1" w:rsidRPr="007159AA" w:rsidRDefault="00E81BA1" w:rsidP="00E81BA1">
            <w:pPr>
              <w:autoSpaceDE w:val="0"/>
              <w:autoSpaceDN w:val="0"/>
              <w:adjustRightInd w:val="0"/>
              <w:spacing w:after="200" w:line="276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9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итогам августовской конференции</w:t>
            </w:r>
          </w:p>
          <w:p w14:paraId="3E8B9EA3" w14:textId="60A828DB" w:rsidR="007159AA" w:rsidRPr="00687DFC" w:rsidRDefault="007159AA" w:rsidP="007159A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</w:pPr>
            <w:r w:rsidRPr="007159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Тема</w:t>
            </w:r>
            <w:r w:rsidRPr="00687D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:</w:t>
            </w:r>
            <w:r w:rsidR="00687D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87DFC" w:rsidRPr="00687DF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Организация работы ДОУ на 202</w:t>
            </w:r>
            <w:r w:rsidR="00687DFC" w:rsidRPr="00687DF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val="tt-RU"/>
              </w:rPr>
              <w:t>5</w:t>
            </w:r>
            <w:r w:rsidR="00687DFC" w:rsidRPr="00687DF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–202</w:t>
            </w:r>
            <w:r w:rsidR="00687DFC" w:rsidRPr="00687DF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val="tt-RU"/>
              </w:rPr>
              <w:t>6</w:t>
            </w:r>
            <w:r w:rsidR="00687DFC" w:rsidRPr="00687DFC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  <w:p w14:paraId="4105EFA0" w14:textId="3B67F6C1" w:rsidR="00E81BA1" w:rsidRPr="007159AA" w:rsidRDefault="00E81BA1" w:rsidP="00F7579D">
            <w:pPr>
              <w:autoSpaceDE w:val="0"/>
              <w:autoSpaceDN w:val="0"/>
              <w:adjustRightInd w:val="0"/>
              <w:spacing w:after="200" w:line="276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8" w:type="dxa"/>
          </w:tcPr>
          <w:p w14:paraId="472A4C9A" w14:textId="2E9A291D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1BC6A6AB" w14:textId="690385A0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512" w:type="dxa"/>
          </w:tcPr>
          <w:p w14:paraId="1D9D24CD" w14:textId="2497A863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Заведующий ДОУ Минеханова Г.Р</w:t>
            </w:r>
          </w:p>
          <w:p w14:paraId="2EF4A3EC" w14:textId="6923976F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BA1" w:rsidRPr="007159AA" w14:paraId="4D0364FA" w14:textId="77777777" w:rsidTr="00E81BA1">
        <w:tc>
          <w:tcPr>
            <w:tcW w:w="996" w:type="dxa"/>
          </w:tcPr>
          <w:p w14:paraId="37E3359D" w14:textId="5877E566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1" w:type="dxa"/>
          </w:tcPr>
          <w:p w14:paraId="2E416700" w14:textId="1B02F52F" w:rsidR="00E81BA1" w:rsidRPr="007159AA" w:rsidRDefault="00E81BA1" w:rsidP="00E81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Тематический пе</w:t>
            </w:r>
            <w:r w:rsidR="00F7579D"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>совет</w:t>
            </w:r>
          </w:p>
          <w:p w14:paraId="4E92A540" w14:textId="30D964F2" w:rsidR="00687DFC" w:rsidRPr="00687DFC" w:rsidRDefault="007159AA" w:rsidP="00687DF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D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</w:t>
            </w:r>
            <w:r w:rsidRPr="00687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87DFC" w:rsidRPr="00687DF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Развитие познавательной </w:t>
            </w:r>
            <w:r w:rsidR="00687DFC" w:rsidRPr="00687DFC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активности </w:t>
            </w:r>
            <w:r w:rsidR="00687DFC" w:rsidRPr="00687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</w:t>
            </w:r>
            <w:r w:rsidR="00687DFC" w:rsidRPr="00687D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дошкольного возраста посредством использования инновационных технологий в процессе реализации ФГОС ДО и ФОП ДО.</w:t>
            </w:r>
          </w:p>
          <w:p w14:paraId="2CE6E726" w14:textId="6ADA73EB" w:rsidR="007159AA" w:rsidRPr="007159AA" w:rsidRDefault="007159AA" w:rsidP="007159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8CA1E0" w14:textId="77777777" w:rsidR="00E81BA1" w:rsidRPr="007159AA" w:rsidRDefault="00E81BA1" w:rsidP="007159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8" w:type="dxa"/>
          </w:tcPr>
          <w:p w14:paraId="0A0B2C40" w14:textId="2237F9D3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082AE00D" w14:textId="29BFE0D6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512" w:type="dxa"/>
          </w:tcPr>
          <w:p w14:paraId="537242D9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Заведующий ДОУ Минеханова Г.Р</w:t>
            </w:r>
          </w:p>
          <w:p w14:paraId="6FE205BF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BA1" w:rsidRPr="007159AA" w14:paraId="37F1924D" w14:textId="77777777" w:rsidTr="00E81BA1">
        <w:tc>
          <w:tcPr>
            <w:tcW w:w="996" w:type="dxa"/>
          </w:tcPr>
          <w:p w14:paraId="16459693" w14:textId="58BB524C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1" w:type="dxa"/>
          </w:tcPr>
          <w:p w14:paraId="14F67E4D" w14:textId="77777777" w:rsidR="00F7579D" w:rsidRPr="007159AA" w:rsidRDefault="00E81BA1" w:rsidP="00E81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579D" w:rsidRPr="00715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Тематический педсовет </w:t>
            </w:r>
          </w:p>
          <w:p w14:paraId="2FA8F729" w14:textId="61B5E90E" w:rsidR="007159AA" w:rsidRPr="00687DFC" w:rsidRDefault="007159AA" w:rsidP="007159A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  <w:r w:rsidRPr="007159AA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Тема:</w:t>
            </w:r>
            <w:r w:rsidRPr="007159A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687DFC" w:rsidRPr="00687DFC"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Использование метода </w:t>
            </w:r>
            <w:r w:rsidR="00687DFC" w:rsidRPr="00687DFC"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проекта в</w:t>
            </w:r>
            <w:r w:rsidR="00687DFC" w:rsidRPr="00687DFC"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 xml:space="preserve"> нравственно - патриотическом воспитании дошкольников</w:t>
            </w:r>
          </w:p>
          <w:p w14:paraId="06AE5162" w14:textId="77777777" w:rsidR="00E81BA1" w:rsidRPr="007159AA" w:rsidRDefault="00E81BA1" w:rsidP="007159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8" w:type="dxa"/>
          </w:tcPr>
          <w:p w14:paraId="321904A1" w14:textId="041288E2" w:rsidR="00687DFC" w:rsidRDefault="00687DFC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874D71E" w14:textId="6894DE1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512" w:type="dxa"/>
          </w:tcPr>
          <w:p w14:paraId="617B6B07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Заведующий ДОУ Минеханова Г.Р</w:t>
            </w:r>
          </w:p>
          <w:p w14:paraId="656D94C7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BA1" w:rsidRPr="007159AA" w14:paraId="0768C0DB" w14:textId="77777777" w:rsidTr="00E81BA1">
        <w:tc>
          <w:tcPr>
            <w:tcW w:w="996" w:type="dxa"/>
          </w:tcPr>
          <w:p w14:paraId="1E3488DF" w14:textId="40097799" w:rsidR="00E81BA1" w:rsidRPr="007159AA" w:rsidRDefault="00687DFC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1" w:type="dxa"/>
          </w:tcPr>
          <w:p w14:paraId="7ED9A0D3" w14:textId="788BEEC4" w:rsidR="00F7579D" w:rsidRPr="007159AA" w:rsidRDefault="00F7579D" w:rsidP="00E81BA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Итоговый педсовет</w:t>
            </w:r>
          </w:p>
          <w:p w14:paraId="6073970C" w14:textId="74DCD34D" w:rsidR="00E81BA1" w:rsidRPr="00687DFC" w:rsidRDefault="007159AA" w:rsidP="00E81BA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87DFC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687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87DFC" w:rsidRPr="00687DFC"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Результативность деятельности ДОУ за учебный год и перспективы воспитательно-образовательной работы на 2026 – 2027 учебный год в условиях ФОП ДО</w:t>
            </w:r>
          </w:p>
        </w:tc>
        <w:tc>
          <w:tcPr>
            <w:tcW w:w="2548" w:type="dxa"/>
          </w:tcPr>
          <w:p w14:paraId="656392B4" w14:textId="0189F39D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D767E80" w14:textId="770BEF45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512" w:type="dxa"/>
          </w:tcPr>
          <w:p w14:paraId="738A0169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9AA">
              <w:rPr>
                <w:rFonts w:ascii="Times New Roman" w:hAnsi="Times New Roman" w:cs="Times New Roman"/>
                <w:sz w:val="28"/>
                <w:szCs w:val="28"/>
              </w:rPr>
              <w:t>Заведующий ДОУ Минеханова Г.Р</w:t>
            </w:r>
          </w:p>
          <w:p w14:paraId="55DFD7DB" w14:textId="77777777" w:rsidR="00E81BA1" w:rsidRPr="007159AA" w:rsidRDefault="00E81BA1" w:rsidP="00E81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E3A562" w14:textId="77777777" w:rsidR="00E81BA1" w:rsidRPr="00E81BA1" w:rsidRDefault="00E81BA1" w:rsidP="00E81B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E81BA1" w:rsidRPr="00E81BA1" w:rsidSect="007159AA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55"/>
    <w:rsid w:val="00687DFC"/>
    <w:rsid w:val="007159AA"/>
    <w:rsid w:val="00A0109C"/>
    <w:rsid w:val="00CB4155"/>
    <w:rsid w:val="00E81BA1"/>
    <w:rsid w:val="00F7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0143"/>
  <w15:chartTrackingRefBased/>
  <w15:docId w15:val="{6ECAE919-A1AC-442A-BA4F-E36F0289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7159AA"/>
    <w:pPr>
      <w:widowControl w:val="0"/>
      <w:autoSpaceDE w:val="0"/>
      <w:autoSpaceDN w:val="0"/>
      <w:spacing w:after="0" w:line="274" w:lineRule="exact"/>
      <w:ind w:left="783"/>
      <w:outlineLvl w:val="2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7159AA"/>
    <w:rPr>
      <w:rFonts w:ascii="Times New Roman" w:eastAsia="Calibri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9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maksimeremeev705@gmail.com</cp:lastModifiedBy>
  <cp:revision>4</cp:revision>
  <dcterms:created xsi:type="dcterms:W3CDTF">2023-10-13T21:18:00Z</dcterms:created>
  <dcterms:modified xsi:type="dcterms:W3CDTF">2025-10-02T18:52:00Z</dcterms:modified>
</cp:coreProperties>
</file>